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F9" w:rsidRDefault="007647F9"/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C51BF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AE13DB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 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AE13DB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13DB">
              <w:rPr>
                <w:rFonts w:ascii="Book Antiqua" w:hAnsi="Book Antiqua"/>
                <w:sz w:val="20"/>
                <w:szCs w:val="20"/>
              </w:rPr>
              <w:t>15/12</w:t>
            </w:r>
            <w:r w:rsidR="00C51BF7">
              <w:rPr>
                <w:rFonts w:ascii="Book Antiqua" w:hAnsi="Book Antiqua"/>
                <w:sz w:val="20"/>
                <w:szCs w:val="20"/>
              </w:rPr>
              <w:t>/2016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AE13DB">
              <w:rPr>
                <w:rFonts w:ascii="Book Antiqua" w:hAnsi="Book Antiqua"/>
                <w:sz w:val="20"/>
                <w:szCs w:val="20"/>
              </w:rPr>
              <w:t>: SMS Sinop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E13DB">
              <w:rPr>
                <w:rFonts w:ascii="Book Antiqua" w:hAnsi="Book Antiqua"/>
                <w:sz w:val="20"/>
                <w:szCs w:val="20"/>
              </w:rPr>
              <w:t>08</w:t>
            </w:r>
            <w:r w:rsidR="00C51BF7">
              <w:rPr>
                <w:rFonts w:ascii="Book Antiqua" w:hAnsi="Book Antiqua"/>
                <w:sz w:val="20"/>
                <w:szCs w:val="20"/>
              </w:rPr>
              <w:t>:30 HORAS</w:t>
            </w:r>
          </w:p>
        </w:tc>
      </w:tr>
    </w:tbl>
    <w:p w:rsidR="004C25A2" w:rsidRPr="00977CE0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091B9C"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</w:tbl>
    <w:p w:rsidR="001E208E" w:rsidRPr="00091B9C" w:rsidRDefault="001E208E" w:rsidP="00091B9C">
      <w:pPr>
        <w:rPr>
          <w:rFonts w:ascii="Book Antiqua" w:hAnsi="Book Antiqua"/>
          <w:b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</w:t>
            </w: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A001A7" w:rsidRPr="00DF748E" w:rsidTr="006B006F">
        <w:trPr>
          <w:trHeight w:val="881"/>
        </w:trPr>
        <w:tc>
          <w:tcPr>
            <w:tcW w:w="9781" w:type="dxa"/>
          </w:tcPr>
          <w:p w:rsidR="000E63C3" w:rsidRPr="0010471D" w:rsidRDefault="006B006F" w:rsidP="000E46A6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10471D">
              <w:rPr>
                <w:rFonts w:cs="Times New Roman"/>
                <w:color w:val="000000"/>
                <w:sz w:val="24"/>
                <w:szCs w:val="24"/>
              </w:rPr>
              <w:t>Esclarecimento PPI de Sinop (Vera-Vera</w:t>
            </w:r>
            <w:r w:rsidR="00461696" w:rsidRPr="0010471D">
              <w:rPr>
                <w:rFonts w:cs="Times New Roman"/>
                <w:color w:val="000000"/>
                <w:sz w:val="24"/>
                <w:szCs w:val="24"/>
              </w:rPr>
              <w:t>-MT</w:t>
            </w:r>
            <w:r w:rsidRPr="0010471D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6B006F" w:rsidRPr="000E46A6" w:rsidRDefault="006B006F" w:rsidP="008B477C">
            <w:pPr>
              <w:pStyle w:val="PargrafodaLista"/>
              <w:suppressAutoHyphens/>
              <w:snapToGrid w:val="0"/>
              <w:ind w:left="39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AC2646" w:rsidRPr="00DF748E" w:rsidRDefault="00AC2646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252"/>
      </w:tblGrid>
      <w:tr w:rsidR="004C25A2" w:rsidRPr="00DF748E" w:rsidTr="00CC3251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8B477C">
        <w:tc>
          <w:tcPr>
            <w:tcW w:w="851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678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EMENTA</w:t>
            </w: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B21449" w:rsidRPr="0010471D" w:rsidTr="008B477C">
        <w:trPr>
          <w:trHeight w:val="294"/>
        </w:trPr>
        <w:tc>
          <w:tcPr>
            <w:tcW w:w="851" w:type="dxa"/>
          </w:tcPr>
          <w:p w:rsidR="00B21449" w:rsidRPr="0010471D" w:rsidRDefault="00B21449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0471D">
              <w:rPr>
                <w:rFonts w:ascii="Book Antiqua" w:hAnsi="Book Antiqua"/>
                <w:b/>
                <w:sz w:val="24"/>
                <w:szCs w:val="24"/>
              </w:rPr>
              <w:t>001</w:t>
            </w:r>
          </w:p>
        </w:tc>
        <w:tc>
          <w:tcPr>
            <w:tcW w:w="4678" w:type="dxa"/>
          </w:tcPr>
          <w:p w:rsidR="00B21449" w:rsidRPr="0010471D" w:rsidRDefault="001649A4" w:rsidP="00AE13DB">
            <w:pPr>
              <w:rPr>
                <w:rFonts w:ascii="Book Antiqua" w:hAnsi="Book Antiqua"/>
                <w:sz w:val="24"/>
                <w:szCs w:val="24"/>
              </w:rPr>
            </w:pPr>
            <w:r w:rsidRPr="0010471D">
              <w:rPr>
                <w:sz w:val="24"/>
                <w:szCs w:val="24"/>
              </w:rPr>
              <w:t xml:space="preserve"> </w:t>
            </w:r>
            <w:r w:rsidR="00E63459" w:rsidRPr="0010471D">
              <w:rPr>
                <w:sz w:val="24"/>
                <w:szCs w:val="24"/>
              </w:rPr>
              <w:t>SISPACTO</w:t>
            </w:r>
          </w:p>
        </w:tc>
        <w:tc>
          <w:tcPr>
            <w:tcW w:w="4252" w:type="dxa"/>
          </w:tcPr>
          <w:p w:rsidR="0010471D" w:rsidRPr="003E05C5" w:rsidRDefault="001649A4" w:rsidP="0010471D">
            <w:pPr>
              <w:spacing w:line="20" w:lineRule="atLeast"/>
              <w:jc w:val="both"/>
              <w:rPr>
                <w:b/>
                <w:color w:val="000000"/>
              </w:rPr>
            </w:pPr>
            <w:r w:rsidRPr="0010471D">
              <w:rPr>
                <w:b/>
                <w:sz w:val="24"/>
                <w:szCs w:val="24"/>
              </w:rPr>
              <w:t xml:space="preserve"> </w:t>
            </w:r>
            <w:r w:rsidR="0010471D">
              <w:rPr>
                <w:b/>
                <w:color w:val="000000"/>
              </w:rPr>
              <w:t>Resolução da Comissão Intergestores Regional -</w:t>
            </w:r>
            <w:r w:rsidR="0010471D" w:rsidRPr="002A1062">
              <w:rPr>
                <w:b/>
                <w:color w:val="000000"/>
              </w:rPr>
              <w:t xml:space="preserve"> </w:t>
            </w:r>
            <w:r w:rsidR="0010471D">
              <w:rPr>
                <w:b/>
                <w:color w:val="000000"/>
              </w:rPr>
              <w:t>CIR Teles Pires Nº 070 de 15</w:t>
            </w:r>
            <w:r w:rsidR="0010471D" w:rsidRPr="001374B0">
              <w:rPr>
                <w:b/>
                <w:color w:val="000000"/>
              </w:rPr>
              <w:t xml:space="preserve"> de</w:t>
            </w:r>
            <w:r w:rsidR="0010471D">
              <w:rPr>
                <w:b/>
                <w:color w:val="000000"/>
              </w:rPr>
              <w:t xml:space="preserve"> dezembro de 2016</w:t>
            </w:r>
            <w:r w:rsidR="0010471D" w:rsidRPr="001374B0">
              <w:rPr>
                <w:b/>
                <w:color w:val="000000"/>
              </w:rPr>
              <w:t>.</w:t>
            </w:r>
          </w:p>
          <w:p w:rsidR="00B21449" w:rsidRPr="0010471D" w:rsidRDefault="00B21449" w:rsidP="00E63459">
            <w:pPr>
              <w:spacing w:line="2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63459" w:rsidRPr="0010471D" w:rsidTr="008B477C">
        <w:trPr>
          <w:trHeight w:val="270"/>
        </w:trPr>
        <w:tc>
          <w:tcPr>
            <w:tcW w:w="851" w:type="dxa"/>
          </w:tcPr>
          <w:p w:rsidR="00E63459" w:rsidRPr="0010471D" w:rsidRDefault="00E63459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0471D">
              <w:rPr>
                <w:rFonts w:ascii="Book Antiqua" w:hAnsi="Book Antiqua"/>
                <w:b/>
                <w:sz w:val="24"/>
                <w:szCs w:val="24"/>
              </w:rPr>
              <w:t>002</w:t>
            </w:r>
          </w:p>
        </w:tc>
        <w:tc>
          <w:tcPr>
            <w:tcW w:w="4678" w:type="dxa"/>
          </w:tcPr>
          <w:p w:rsidR="00E63459" w:rsidRPr="0010471D" w:rsidRDefault="00E63459" w:rsidP="00AE13DB">
            <w:pPr>
              <w:rPr>
                <w:sz w:val="24"/>
                <w:szCs w:val="24"/>
              </w:rPr>
            </w:pPr>
            <w:r w:rsidRPr="0010471D">
              <w:rPr>
                <w:sz w:val="24"/>
                <w:szCs w:val="24"/>
              </w:rPr>
              <w:t>Plano de Contingência da Dengue</w:t>
            </w:r>
          </w:p>
        </w:tc>
        <w:tc>
          <w:tcPr>
            <w:tcW w:w="4252" w:type="dxa"/>
          </w:tcPr>
          <w:p w:rsidR="00E63459" w:rsidRPr="0010471D" w:rsidRDefault="0010471D" w:rsidP="00767D8E">
            <w:pPr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pra cada município</w:t>
            </w:r>
          </w:p>
        </w:tc>
      </w:tr>
    </w:tbl>
    <w:p w:rsidR="004C25A2" w:rsidRPr="0010471D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10253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4724"/>
      </w:tblGrid>
      <w:tr w:rsidR="004C25A2" w:rsidRPr="00DF748E" w:rsidTr="000E46A6">
        <w:tc>
          <w:tcPr>
            <w:tcW w:w="10253" w:type="dxa"/>
            <w:gridSpan w:val="3"/>
            <w:shd w:val="clear" w:color="auto" w:fill="76923C" w:themeFill="accent3" w:themeFillShade="BF"/>
          </w:tcPr>
          <w:p w:rsidR="004C25A2" w:rsidRPr="00DF748E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</w:t>
            </w:r>
            <w:r w:rsidR="001D7BC8" w:rsidRPr="00DF748E">
              <w:rPr>
                <w:rFonts w:ascii="Book Antiqua" w:hAnsi="Book Antiqua"/>
                <w:b/>
                <w:sz w:val="18"/>
                <w:szCs w:val="18"/>
              </w:rPr>
              <w:t>V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 xml:space="preserve"> - PACTUAÇÕES (PROPOSIÇÃO OPERACIONAL CIR/MT)</w:t>
            </w:r>
          </w:p>
        </w:tc>
      </w:tr>
      <w:tr w:rsidR="004C25A2" w:rsidRPr="00DF748E" w:rsidTr="00C85EC7">
        <w:trPr>
          <w:trHeight w:val="811"/>
        </w:trPr>
        <w:tc>
          <w:tcPr>
            <w:tcW w:w="709" w:type="dxa"/>
          </w:tcPr>
          <w:p w:rsidR="004C25A2" w:rsidRPr="00DF748E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  <w:p w:rsidR="00813B06" w:rsidRPr="00DF748E" w:rsidRDefault="00813B06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820" w:type="dxa"/>
          </w:tcPr>
          <w:p w:rsidR="004C25A2" w:rsidRPr="00DF748E" w:rsidRDefault="008073EE" w:rsidP="00AE13DB">
            <w:pPr>
              <w:jc w:val="both"/>
              <w:rPr>
                <w:sz w:val="18"/>
                <w:szCs w:val="18"/>
              </w:rPr>
            </w:pPr>
            <w:r w:rsidRPr="00DF748E">
              <w:rPr>
                <w:rFonts w:asciiTheme="minorHAnsi" w:hAnsiTheme="minorHAnsi"/>
                <w:sz w:val="18"/>
                <w:szCs w:val="18"/>
              </w:rPr>
              <w:t>-</w:t>
            </w:r>
            <w:r w:rsidR="008B477C" w:rsidRPr="0010471D">
              <w:rPr>
                <w:color w:val="000000"/>
                <w:sz w:val="24"/>
                <w:szCs w:val="24"/>
              </w:rPr>
              <w:t xml:space="preserve"> Alteração PPI</w:t>
            </w:r>
            <w:r w:rsidR="008B477C">
              <w:rPr>
                <w:color w:val="000000"/>
                <w:sz w:val="24"/>
                <w:szCs w:val="24"/>
              </w:rPr>
              <w:t xml:space="preserve"> </w:t>
            </w:r>
            <w:r w:rsidR="00C85EC7">
              <w:rPr>
                <w:color w:val="000000"/>
                <w:sz w:val="24"/>
                <w:szCs w:val="24"/>
              </w:rPr>
              <w:t>Cláudia</w:t>
            </w:r>
          </w:p>
        </w:tc>
        <w:tc>
          <w:tcPr>
            <w:tcW w:w="4724" w:type="dxa"/>
          </w:tcPr>
          <w:p w:rsidR="00C85EC7" w:rsidRPr="00C85EC7" w:rsidRDefault="00C85EC7" w:rsidP="00C85EC7">
            <w:pPr>
              <w:jc w:val="both"/>
              <w:rPr>
                <w:b/>
                <w:sz w:val="18"/>
                <w:szCs w:val="18"/>
              </w:rPr>
            </w:pPr>
            <w:r w:rsidRPr="00C85EC7">
              <w:rPr>
                <w:b/>
                <w:sz w:val="18"/>
                <w:szCs w:val="18"/>
              </w:rPr>
              <w:t>PROPOSIÇÃO OPERACIONAL Nº022 da CIR Teles Pires de 15 de dezembro de 2016.</w:t>
            </w:r>
          </w:p>
          <w:p w:rsidR="000504ED" w:rsidRPr="00DF748E" w:rsidRDefault="000504ED" w:rsidP="00AE13DB">
            <w:pPr>
              <w:spacing w:line="20" w:lineRule="atLeast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default" r:id="rId7"/>
      <w:footerReference w:type="default" r:id="rId8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8E" w:rsidRDefault="0012048E" w:rsidP="00FD497B">
      <w:r>
        <w:separator/>
      </w:r>
    </w:p>
  </w:endnote>
  <w:endnote w:type="continuationSeparator" w:id="0">
    <w:p w:rsidR="0012048E" w:rsidRDefault="0012048E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2A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605297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60529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8E" w:rsidRDefault="0012048E" w:rsidP="00FD497B">
      <w:r>
        <w:separator/>
      </w:r>
    </w:p>
  </w:footnote>
  <w:footnote w:type="continuationSeparator" w:id="0">
    <w:p w:rsidR="0012048E" w:rsidRDefault="0012048E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1B42A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E20A44">
                            <w:rPr>
                              <w:b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E20A44">
                      <w:rPr>
                        <w:b/>
                        <w:sz w:val="18"/>
                        <w:szCs w:val="18"/>
                      </w:rPr>
                      <w:t xml:space="preserve">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063F1C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007F1"/>
    <w:rsid w:val="0002078B"/>
    <w:rsid w:val="00021D6D"/>
    <w:rsid w:val="00023B8C"/>
    <w:rsid w:val="00025C10"/>
    <w:rsid w:val="00030865"/>
    <w:rsid w:val="000379F5"/>
    <w:rsid w:val="000446A4"/>
    <w:rsid w:val="00047806"/>
    <w:rsid w:val="00047EEA"/>
    <w:rsid w:val="00050429"/>
    <w:rsid w:val="000504ED"/>
    <w:rsid w:val="00051A2F"/>
    <w:rsid w:val="00062013"/>
    <w:rsid w:val="00083322"/>
    <w:rsid w:val="00087DD4"/>
    <w:rsid w:val="00091B9C"/>
    <w:rsid w:val="00094A0A"/>
    <w:rsid w:val="00097584"/>
    <w:rsid w:val="000C0978"/>
    <w:rsid w:val="000C2CAE"/>
    <w:rsid w:val="000D218F"/>
    <w:rsid w:val="000D4D25"/>
    <w:rsid w:val="000D50CC"/>
    <w:rsid w:val="000E46A6"/>
    <w:rsid w:val="000E6003"/>
    <w:rsid w:val="000E63C3"/>
    <w:rsid w:val="000F039C"/>
    <w:rsid w:val="000F579B"/>
    <w:rsid w:val="0010471D"/>
    <w:rsid w:val="00104EF6"/>
    <w:rsid w:val="001054BF"/>
    <w:rsid w:val="00106FFC"/>
    <w:rsid w:val="00107215"/>
    <w:rsid w:val="00107B67"/>
    <w:rsid w:val="001133A8"/>
    <w:rsid w:val="001145DA"/>
    <w:rsid w:val="00115D87"/>
    <w:rsid w:val="001176D5"/>
    <w:rsid w:val="0012048E"/>
    <w:rsid w:val="001226EB"/>
    <w:rsid w:val="00124627"/>
    <w:rsid w:val="001272E5"/>
    <w:rsid w:val="00141D02"/>
    <w:rsid w:val="00142613"/>
    <w:rsid w:val="001441D5"/>
    <w:rsid w:val="0014714C"/>
    <w:rsid w:val="00155DD5"/>
    <w:rsid w:val="00161A7A"/>
    <w:rsid w:val="00163C0D"/>
    <w:rsid w:val="001649A4"/>
    <w:rsid w:val="00164C98"/>
    <w:rsid w:val="001651B6"/>
    <w:rsid w:val="00166DB6"/>
    <w:rsid w:val="001724DF"/>
    <w:rsid w:val="00174D23"/>
    <w:rsid w:val="0018068A"/>
    <w:rsid w:val="001813CB"/>
    <w:rsid w:val="00183275"/>
    <w:rsid w:val="00186D26"/>
    <w:rsid w:val="00193531"/>
    <w:rsid w:val="00194265"/>
    <w:rsid w:val="001A0611"/>
    <w:rsid w:val="001B237E"/>
    <w:rsid w:val="001B290B"/>
    <w:rsid w:val="001B2BA2"/>
    <w:rsid w:val="001B32F8"/>
    <w:rsid w:val="001B42AE"/>
    <w:rsid w:val="001B4FCE"/>
    <w:rsid w:val="001C30EF"/>
    <w:rsid w:val="001D1681"/>
    <w:rsid w:val="001D4935"/>
    <w:rsid w:val="001D4EAC"/>
    <w:rsid w:val="001D7BC8"/>
    <w:rsid w:val="001E208E"/>
    <w:rsid w:val="001E496D"/>
    <w:rsid w:val="001F4928"/>
    <w:rsid w:val="002048D6"/>
    <w:rsid w:val="00205131"/>
    <w:rsid w:val="0020797F"/>
    <w:rsid w:val="002079DC"/>
    <w:rsid w:val="00215471"/>
    <w:rsid w:val="002206D7"/>
    <w:rsid w:val="00231191"/>
    <w:rsid w:val="00231908"/>
    <w:rsid w:val="00232CB1"/>
    <w:rsid w:val="00247FF9"/>
    <w:rsid w:val="00257028"/>
    <w:rsid w:val="00257411"/>
    <w:rsid w:val="00260AF8"/>
    <w:rsid w:val="00295909"/>
    <w:rsid w:val="002A5016"/>
    <w:rsid w:val="002B374C"/>
    <w:rsid w:val="002B5016"/>
    <w:rsid w:val="002B6625"/>
    <w:rsid w:val="002B7694"/>
    <w:rsid w:val="002D2786"/>
    <w:rsid w:val="002E153E"/>
    <w:rsid w:val="002E5313"/>
    <w:rsid w:val="002E53DF"/>
    <w:rsid w:val="002E6152"/>
    <w:rsid w:val="002F6788"/>
    <w:rsid w:val="002F6EAF"/>
    <w:rsid w:val="00305A65"/>
    <w:rsid w:val="00313577"/>
    <w:rsid w:val="003220EA"/>
    <w:rsid w:val="00331143"/>
    <w:rsid w:val="00331FE7"/>
    <w:rsid w:val="003437BD"/>
    <w:rsid w:val="00343936"/>
    <w:rsid w:val="00343DFF"/>
    <w:rsid w:val="00364E42"/>
    <w:rsid w:val="00370AB0"/>
    <w:rsid w:val="00374E8A"/>
    <w:rsid w:val="00375E70"/>
    <w:rsid w:val="00376B9D"/>
    <w:rsid w:val="00383FFD"/>
    <w:rsid w:val="00394D69"/>
    <w:rsid w:val="003A0C68"/>
    <w:rsid w:val="003B76F9"/>
    <w:rsid w:val="003C1011"/>
    <w:rsid w:val="003C19C9"/>
    <w:rsid w:val="003D304D"/>
    <w:rsid w:val="003D4804"/>
    <w:rsid w:val="003E3DF8"/>
    <w:rsid w:val="003E56A6"/>
    <w:rsid w:val="003F02F4"/>
    <w:rsid w:val="003F1898"/>
    <w:rsid w:val="003F3915"/>
    <w:rsid w:val="003F4B37"/>
    <w:rsid w:val="00403B7B"/>
    <w:rsid w:val="00406DC0"/>
    <w:rsid w:val="00411508"/>
    <w:rsid w:val="00414FF3"/>
    <w:rsid w:val="00423AB0"/>
    <w:rsid w:val="004320D9"/>
    <w:rsid w:val="00442AE7"/>
    <w:rsid w:val="00461696"/>
    <w:rsid w:val="004624D5"/>
    <w:rsid w:val="00485B2E"/>
    <w:rsid w:val="00487B99"/>
    <w:rsid w:val="00491F12"/>
    <w:rsid w:val="004A6972"/>
    <w:rsid w:val="004B3142"/>
    <w:rsid w:val="004B6423"/>
    <w:rsid w:val="004C1898"/>
    <w:rsid w:val="004C25A2"/>
    <w:rsid w:val="004C43E4"/>
    <w:rsid w:val="004C51F6"/>
    <w:rsid w:val="004D1F95"/>
    <w:rsid w:val="004F4160"/>
    <w:rsid w:val="00506EF4"/>
    <w:rsid w:val="00512EBF"/>
    <w:rsid w:val="00516B1A"/>
    <w:rsid w:val="00520C9C"/>
    <w:rsid w:val="005228FD"/>
    <w:rsid w:val="00524899"/>
    <w:rsid w:val="00527C17"/>
    <w:rsid w:val="00537BAB"/>
    <w:rsid w:val="00544806"/>
    <w:rsid w:val="0055141D"/>
    <w:rsid w:val="00557CD6"/>
    <w:rsid w:val="005604D8"/>
    <w:rsid w:val="00560FA0"/>
    <w:rsid w:val="005667CA"/>
    <w:rsid w:val="00573424"/>
    <w:rsid w:val="00590F23"/>
    <w:rsid w:val="005926D1"/>
    <w:rsid w:val="005963FE"/>
    <w:rsid w:val="005970CD"/>
    <w:rsid w:val="005A0C55"/>
    <w:rsid w:val="005A2DC7"/>
    <w:rsid w:val="005A512C"/>
    <w:rsid w:val="005A6190"/>
    <w:rsid w:val="005B5DA7"/>
    <w:rsid w:val="005D4D23"/>
    <w:rsid w:val="005D7320"/>
    <w:rsid w:val="005E35F2"/>
    <w:rsid w:val="005F00CE"/>
    <w:rsid w:val="00602F9E"/>
    <w:rsid w:val="00604CC5"/>
    <w:rsid w:val="006120B9"/>
    <w:rsid w:val="00612401"/>
    <w:rsid w:val="006129F6"/>
    <w:rsid w:val="0061344D"/>
    <w:rsid w:val="00620A72"/>
    <w:rsid w:val="00632168"/>
    <w:rsid w:val="0063595A"/>
    <w:rsid w:val="00641BB1"/>
    <w:rsid w:val="0064474D"/>
    <w:rsid w:val="00652B9E"/>
    <w:rsid w:val="00655E7C"/>
    <w:rsid w:val="00680041"/>
    <w:rsid w:val="0068108F"/>
    <w:rsid w:val="00687585"/>
    <w:rsid w:val="00692087"/>
    <w:rsid w:val="00695C04"/>
    <w:rsid w:val="00697D96"/>
    <w:rsid w:val="006A2A23"/>
    <w:rsid w:val="006A2A2A"/>
    <w:rsid w:val="006A3F7D"/>
    <w:rsid w:val="006A6CCA"/>
    <w:rsid w:val="006B006F"/>
    <w:rsid w:val="006B3850"/>
    <w:rsid w:val="006C6CC8"/>
    <w:rsid w:val="006D1D96"/>
    <w:rsid w:val="0070072D"/>
    <w:rsid w:val="00701AAE"/>
    <w:rsid w:val="007034D5"/>
    <w:rsid w:val="007051CE"/>
    <w:rsid w:val="007059E2"/>
    <w:rsid w:val="00710814"/>
    <w:rsid w:val="007142E3"/>
    <w:rsid w:val="007144C6"/>
    <w:rsid w:val="00717B92"/>
    <w:rsid w:val="0072618F"/>
    <w:rsid w:val="00733505"/>
    <w:rsid w:val="00736A88"/>
    <w:rsid w:val="0074295A"/>
    <w:rsid w:val="007647F9"/>
    <w:rsid w:val="00767848"/>
    <w:rsid w:val="00767D8E"/>
    <w:rsid w:val="00770391"/>
    <w:rsid w:val="00772CA6"/>
    <w:rsid w:val="0077606D"/>
    <w:rsid w:val="00781668"/>
    <w:rsid w:val="0078355B"/>
    <w:rsid w:val="00794FB5"/>
    <w:rsid w:val="007957BA"/>
    <w:rsid w:val="007B3643"/>
    <w:rsid w:val="007B364A"/>
    <w:rsid w:val="007C4030"/>
    <w:rsid w:val="007C61E1"/>
    <w:rsid w:val="007E40BC"/>
    <w:rsid w:val="007E41E3"/>
    <w:rsid w:val="007F7724"/>
    <w:rsid w:val="008050A8"/>
    <w:rsid w:val="008073EE"/>
    <w:rsid w:val="00811BE8"/>
    <w:rsid w:val="00813B06"/>
    <w:rsid w:val="00813C9A"/>
    <w:rsid w:val="00813D2E"/>
    <w:rsid w:val="00843888"/>
    <w:rsid w:val="00853956"/>
    <w:rsid w:val="00853B8A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155C"/>
    <w:rsid w:val="00896915"/>
    <w:rsid w:val="00897715"/>
    <w:rsid w:val="00897B81"/>
    <w:rsid w:val="008A72F1"/>
    <w:rsid w:val="008B477C"/>
    <w:rsid w:val="008B4B99"/>
    <w:rsid w:val="008C4F7F"/>
    <w:rsid w:val="008D2E7C"/>
    <w:rsid w:val="008D620A"/>
    <w:rsid w:val="008D7B3C"/>
    <w:rsid w:val="008E6C94"/>
    <w:rsid w:val="008E79F2"/>
    <w:rsid w:val="008F3047"/>
    <w:rsid w:val="008F484A"/>
    <w:rsid w:val="008F7C14"/>
    <w:rsid w:val="009026C7"/>
    <w:rsid w:val="00906AD8"/>
    <w:rsid w:val="009075DD"/>
    <w:rsid w:val="009121A6"/>
    <w:rsid w:val="00913D6B"/>
    <w:rsid w:val="00921E14"/>
    <w:rsid w:val="00925A13"/>
    <w:rsid w:val="009267EE"/>
    <w:rsid w:val="0094707A"/>
    <w:rsid w:val="00947517"/>
    <w:rsid w:val="00952B53"/>
    <w:rsid w:val="0095761D"/>
    <w:rsid w:val="0096752F"/>
    <w:rsid w:val="00971331"/>
    <w:rsid w:val="00972E2B"/>
    <w:rsid w:val="00977440"/>
    <w:rsid w:val="00986A7F"/>
    <w:rsid w:val="00987772"/>
    <w:rsid w:val="00994D4F"/>
    <w:rsid w:val="009A0A04"/>
    <w:rsid w:val="009A2AFC"/>
    <w:rsid w:val="009A7844"/>
    <w:rsid w:val="009B19C0"/>
    <w:rsid w:val="009B301E"/>
    <w:rsid w:val="009B6014"/>
    <w:rsid w:val="009C02B4"/>
    <w:rsid w:val="009C10CF"/>
    <w:rsid w:val="009D0EFC"/>
    <w:rsid w:val="009D3794"/>
    <w:rsid w:val="009E0EC7"/>
    <w:rsid w:val="009E4F3E"/>
    <w:rsid w:val="009E7C43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475C"/>
    <w:rsid w:val="00A460D0"/>
    <w:rsid w:val="00A465CD"/>
    <w:rsid w:val="00A510B6"/>
    <w:rsid w:val="00A57702"/>
    <w:rsid w:val="00A73152"/>
    <w:rsid w:val="00A743E4"/>
    <w:rsid w:val="00A75E70"/>
    <w:rsid w:val="00A81648"/>
    <w:rsid w:val="00A863D9"/>
    <w:rsid w:val="00A910A2"/>
    <w:rsid w:val="00AA2CD5"/>
    <w:rsid w:val="00AA54E4"/>
    <w:rsid w:val="00AA6C35"/>
    <w:rsid w:val="00AB0180"/>
    <w:rsid w:val="00AB1A29"/>
    <w:rsid w:val="00AB3871"/>
    <w:rsid w:val="00AC2646"/>
    <w:rsid w:val="00AD37F2"/>
    <w:rsid w:val="00AD4CD9"/>
    <w:rsid w:val="00AD5D54"/>
    <w:rsid w:val="00AE13DB"/>
    <w:rsid w:val="00AE3809"/>
    <w:rsid w:val="00AE4BFE"/>
    <w:rsid w:val="00AE5013"/>
    <w:rsid w:val="00AE5D93"/>
    <w:rsid w:val="00AE7C77"/>
    <w:rsid w:val="00AF121D"/>
    <w:rsid w:val="00AF1DBB"/>
    <w:rsid w:val="00AF6A2D"/>
    <w:rsid w:val="00B004AF"/>
    <w:rsid w:val="00B01B55"/>
    <w:rsid w:val="00B04AA0"/>
    <w:rsid w:val="00B106EF"/>
    <w:rsid w:val="00B14B26"/>
    <w:rsid w:val="00B17765"/>
    <w:rsid w:val="00B20C94"/>
    <w:rsid w:val="00B21449"/>
    <w:rsid w:val="00B32E6D"/>
    <w:rsid w:val="00B401D1"/>
    <w:rsid w:val="00B42614"/>
    <w:rsid w:val="00B55195"/>
    <w:rsid w:val="00B66C55"/>
    <w:rsid w:val="00B730AF"/>
    <w:rsid w:val="00B74AF7"/>
    <w:rsid w:val="00B77409"/>
    <w:rsid w:val="00BA51C1"/>
    <w:rsid w:val="00BA6C7F"/>
    <w:rsid w:val="00BC2A9D"/>
    <w:rsid w:val="00BC5D41"/>
    <w:rsid w:val="00BC6430"/>
    <w:rsid w:val="00BD2358"/>
    <w:rsid w:val="00BD65C4"/>
    <w:rsid w:val="00BF1315"/>
    <w:rsid w:val="00C150D8"/>
    <w:rsid w:val="00C16B28"/>
    <w:rsid w:val="00C21D21"/>
    <w:rsid w:val="00C51BF7"/>
    <w:rsid w:val="00C532CA"/>
    <w:rsid w:val="00C60E0A"/>
    <w:rsid w:val="00C71D62"/>
    <w:rsid w:val="00C775D5"/>
    <w:rsid w:val="00C80779"/>
    <w:rsid w:val="00C819A9"/>
    <w:rsid w:val="00C855A2"/>
    <w:rsid w:val="00C85EC7"/>
    <w:rsid w:val="00CA293C"/>
    <w:rsid w:val="00CA697B"/>
    <w:rsid w:val="00CB2214"/>
    <w:rsid w:val="00CC3251"/>
    <w:rsid w:val="00CC5ED7"/>
    <w:rsid w:val="00CD4C0F"/>
    <w:rsid w:val="00CD5E31"/>
    <w:rsid w:val="00D03A33"/>
    <w:rsid w:val="00D042F3"/>
    <w:rsid w:val="00D0689C"/>
    <w:rsid w:val="00D12C73"/>
    <w:rsid w:val="00D15902"/>
    <w:rsid w:val="00D238B8"/>
    <w:rsid w:val="00D24131"/>
    <w:rsid w:val="00D27719"/>
    <w:rsid w:val="00D3090D"/>
    <w:rsid w:val="00D33B85"/>
    <w:rsid w:val="00D3512F"/>
    <w:rsid w:val="00D43735"/>
    <w:rsid w:val="00D62E0F"/>
    <w:rsid w:val="00D76C75"/>
    <w:rsid w:val="00D84634"/>
    <w:rsid w:val="00D87EBB"/>
    <w:rsid w:val="00DA3F4C"/>
    <w:rsid w:val="00DB0F54"/>
    <w:rsid w:val="00DB3977"/>
    <w:rsid w:val="00DB7883"/>
    <w:rsid w:val="00DC459B"/>
    <w:rsid w:val="00DC7FC5"/>
    <w:rsid w:val="00DD7F76"/>
    <w:rsid w:val="00DE514E"/>
    <w:rsid w:val="00DE583B"/>
    <w:rsid w:val="00DE7641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7810"/>
    <w:rsid w:val="00E20A44"/>
    <w:rsid w:val="00E21ECD"/>
    <w:rsid w:val="00E2402B"/>
    <w:rsid w:val="00E306F0"/>
    <w:rsid w:val="00E32504"/>
    <w:rsid w:val="00E340C4"/>
    <w:rsid w:val="00E35A5B"/>
    <w:rsid w:val="00E36449"/>
    <w:rsid w:val="00E37817"/>
    <w:rsid w:val="00E47B09"/>
    <w:rsid w:val="00E528D9"/>
    <w:rsid w:val="00E54773"/>
    <w:rsid w:val="00E56792"/>
    <w:rsid w:val="00E63459"/>
    <w:rsid w:val="00E63DA8"/>
    <w:rsid w:val="00E645D7"/>
    <w:rsid w:val="00E662AE"/>
    <w:rsid w:val="00E665D5"/>
    <w:rsid w:val="00E704DE"/>
    <w:rsid w:val="00E72A7C"/>
    <w:rsid w:val="00E756F1"/>
    <w:rsid w:val="00E920DD"/>
    <w:rsid w:val="00EA31FB"/>
    <w:rsid w:val="00EB2FE8"/>
    <w:rsid w:val="00EB43D6"/>
    <w:rsid w:val="00EB4F68"/>
    <w:rsid w:val="00EB65EC"/>
    <w:rsid w:val="00EC1601"/>
    <w:rsid w:val="00EC28A3"/>
    <w:rsid w:val="00EC3268"/>
    <w:rsid w:val="00EC693A"/>
    <w:rsid w:val="00EC7BB4"/>
    <w:rsid w:val="00ED6DA7"/>
    <w:rsid w:val="00EE2477"/>
    <w:rsid w:val="00EE5E9D"/>
    <w:rsid w:val="00EE6D01"/>
    <w:rsid w:val="00F03EFB"/>
    <w:rsid w:val="00F06DA0"/>
    <w:rsid w:val="00F1214C"/>
    <w:rsid w:val="00F1407E"/>
    <w:rsid w:val="00F24A24"/>
    <w:rsid w:val="00F3099A"/>
    <w:rsid w:val="00F30A38"/>
    <w:rsid w:val="00F41A9D"/>
    <w:rsid w:val="00F43E81"/>
    <w:rsid w:val="00F44BF1"/>
    <w:rsid w:val="00F55439"/>
    <w:rsid w:val="00F70123"/>
    <w:rsid w:val="00F7053D"/>
    <w:rsid w:val="00F70E6D"/>
    <w:rsid w:val="00F72453"/>
    <w:rsid w:val="00F72BC5"/>
    <w:rsid w:val="00F7664C"/>
    <w:rsid w:val="00F836E3"/>
    <w:rsid w:val="00F83ED5"/>
    <w:rsid w:val="00F862C6"/>
    <w:rsid w:val="00F87B7F"/>
    <w:rsid w:val="00F9229E"/>
    <w:rsid w:val="00FA0BB9"/>
    <w:rsid w:val="00FB6D0B"/>
    <w:rsid w:val="00FD497B"/>
    <w:rsid w:val="00FD577F"/>
    <w:rsid w:val="00FD5FAF"/>
    <w:rsid w:val="00FF2FD5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7354C8BA-A415-48CA-82AB-B0F52745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2016-12-15T11:03:00Z</cp:lastPrinted>
  <dcterms:created xsi:type="dcterms:W3CDTF">2018-02-08T17:29:00Z</dcterms:created>
  <dcterms:modified xsi:type="dcterms:W3CDTF">2018-02-08T17:29:00Z</dcterms:modified>
</cp:coreProperties>
</file>